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D62490" w14:textId="77777777" w:rsidR="00A93131" w:rsidRDefault="00A93131">
      <w:r>
        <w:t>Rapla Sulgpalliklubi Valge Hani MTÜ</w:t>
      </w:r>
    </w:p>
    <w:p w14:paraId="30456BAD" w14:textId="77777777" w:rsidR="00A93131" w:rsidRDefault="00A93131">
      <w:r>
        <w:t>Reg.nr 80338011</w:t>
      </w:r>
    </w:p>
    <w:p w14:paraId="72408AA3" w14:textId="77777777" w:rsidR="00A93131" w:rsidRDefault="009F3B46">
      <w:r>
        <w:t>Öökulli 6-7, Valtu küla</w:t>
      </w:r>
    </w:p>
    <w:p w14:paraId="3113714C" w14:textId="77777777" w:rsidR="00A93131" w:rsidRDefault="00A93131">
      <w:r>
        <w:t xml:space="preserve">Rapla </w:t>
      </w:r>
      <w:r w:rsidR="009F3B46">
        <w:t>vald</w:t>
      </w:r>
    </w:p>
    <w:p w14:paraId="51EE419B" w14:textId="77777777" w:rsidR="00A93131" w:rsidRDefault="00A93131">
      <w:r>
        <w:t>Raplamaa 795</w:t>
      </w:r>
      <w:r w:rsidR="009F3B46">
        <w:t>31</w:t>
      </w:r>
    </w:p>
    <w:p w14:paraId="3C57BEB6" w14:textId="77777777" w:rsidR="00A93131" w:rsidRDefault="00A93131">
      <w:pPr>
        <w:jc w:val="center"/>
      </w:pPr>
    </w:p>
    <w:p w14:paraId="0D3C1912" w14:textId="77777777" w:rsidR="00A93131" w:rsidRDefault="00A93131">
      <w:pPr>
        <w:jc w:val="center"/>
      </w:pPr>
    </w:p>
    <w:p w14:paraId="559A8FEB" w14:textId="77777777" w:rsidR="00A93131" w:rsidRDefault="00A93131">
      <w:pPr>
        <w:jc w:val="center"/>
      </w:pPr>
    </w:p>
    <w:p w14:paraId="2590160C" w14:textId="77777777" w:rsidR="00A93131" w:rsidRDefault="00A93131">
      <w:pPr>
        <w:jc w:val="center"/>
      </w:pPr>
      <w:r>
        <w:t>Rapla Sulgpalliklubi Valge Hani MTÜ juhatusele</w:t>
      </w:r>
    </w:p>
    <w:p w14:paraId="23AA7E83" w14:textId="77777777" w:rsidR="00A93131" w:rsidRDefault="00A93131">
      <w:pPr>
        <w:jc w:val="center"/>
      </w:pPr>
    </w:p>
    <w:p w14:paraId="5EC42B40" w14:textId="77777777" w:rsidR="00A93131" w:rsidRDefault="00A93131">
      <w:pPr>
        <w:jc w:val="center"/>
      </w:pPr>
    </w:p>
    <w:p w14:paraId="26BC10EA" w14:textId="77777777" w:rsidR="00A93131" w:rsidRDefault="00A93131">
      <w:pPr>
        <w:jc w:val="center"/>
      </w:pPr>
    </w:p>
    <w:p w14:paraId="17E1B29C" w14:textId="77777777" w:rsidR="00A93131" w:rsidRDefault="00A93131">
      <w:pPr>
        <w:jc w:val="center"/>
      </w:pPr>
      <w:r>
        <w:pict w14:anchorId="6B6CB0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7pt;margin-top:222.8pt;width:211.7pt;height:71.3pt;z-index:251657728;mso-wrap-distance-left:7.05pt;mso-wrap-distance-right:0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4"/>
                    <w:gridCol w:w="2394"/>
                  </w:tblGrid>
                  <w:tr w:rsidR="00A93131" w14:paraId="27A89805" w14:textId="77777777">
                    <w:tc>
                      <w:tcPr>
                        <w:tcW w:w="1844" w:type="dxa"/>
                        <w:shd w:val="clear" w:color="auto" w:fill="auto"/>
                      </w:tcPr>
                      <w:p w14:paraId="43C122E6" w14:textId="77777777" w:rsidR="00A93131" w:rsidRDefault="00A93131">
                        <w:pPr>
                          <w:snapToGrid w:val="0"/>
                          <w:jc w:val="right"/>
                        </w:pPr>
                        <w:r>
                          <w:t>Nimi:</w:t>
                        </w:r>
                      </w:p>
                    </w:tc>
                    <w:tc>
                      <w:tcPr>
                        <w:tcW w:w="239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364A8B2" w14:textId="77777777" w:rsidR="00A93131" w:rsidRDefault="00A93131">
                        <w:pPr>
                          <w:snapToGrid w:val="0"/>
                        </w:pPr>
                      </w:p>
                    </w:tc>
                  </w:tr>
                  <w:tr w:rsidR="00A93131" w14:paraId="6EFB95DE" w14:textId="77777777">
                    <w:tc>
                      <w:tcPr>
                        <w:tcW w:w="1844" w:type="dxa"/>
                        <w:shd w:val="clear" w:color="auto" w:fill="auto"/>
                      </w:tcPr>
                      <w:p w14:paraId="09DCCC1D" w14:textId="77777777" w:rsidR="00A93131" w:rsidRDefault="00A93131">
                        <w:pPr>
                          <w:snapToGrid w:val="0"/>
                          <w:jc w:val="right"/>
                        </w:pPr>
                        <w:r>
                          <w:t>Isikukood: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68F3545" w14:textId="77777777" w:rsidR="00A93131" w:rsidRDefault="00A93131">
                        <w:pPr>
                          <w:snapToGrid w:val="0"/>
                        </w:pPr>
                      </w:p>
                    </w:tc>
                  </w:tr>
                  <w:tr w:rsidR="00A93131" w14:paraId="51AB6038" w14:textId="77777777">
                    <w:tc>
                      <w:tcPr>
                        <w:tcW w:w="1844" w:type="dxa"/>
                        <w:shd w:val="clear" w:color="auto" w:fill="auto"/>
                      </w:tcPr>
                      <w:p w14:paraId="44B164F4" w14:textId="77777777" w:rsidR="00A93131" w:rsidRDefault="00A93131">
                        <w:pPr>
                          <w:snapToGrid w:val="0"/>
                          <w:jc w:val="right"/>
                        </w:pPr>
                        <w:r>
                          <w:t>Kontaktaadress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47AAF7E" w14:textId="77777777" w:rsidR="00A93131" w:rsidRDefault="00A93131">
                        <w:pPr>
                          <w:snapToGrid w:val="0"/>
                        </w:pPr>
                      </w:p>
                    </w:tc>
                  </w:tr>
                  <w:tr w:rsidR="00A93131" w14:paraId="72650C50" w14:textId="77777777">
                    <w:tc>
                      <w:tcPr>
                        <w:tcW w:w="1844" w:type="dxa"/>
                        <w:shd w:val="clear" w:color="auto" w:fill="auto"/>
                      </w:tcPr>
                      <w:p w14:paraId="36973051" w14:textId="77777777" w:rsidR="00A93131" w:rsidRDefault="00A93131">
                        <w:pPr>
                          <w:snapToGrid w:val="0"/>
                          <w:jc w:val="right"/>
                        </w:pPr>
                        <w:r>
                          <w:t>Kontakttelefon: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1256373" w14:textId="77777777" w:rsidR="00A93131" w:rsidRDefault="00A93131">
                        <w:pPr>
                          <w:snapToGrid w:val="0"/>
                        </w:pPr>
                      </w:p>
                    </w:tc>
                  </w:tr>
                  <w:tr w:rsidR="00A93131" w14:paraId="4510699E" w14:textId="77777777">
                    <w:tc>
                      <w:tcPr>
                        <w:tcW w:w="1844" w:type="dxa"/>
                        <w:shd w:val="clear" w:color="auto" w:fill="auto"/>
                      </w:tcPr>
                      <w:p w14:paraId="29965B97" w14:textId="77777777" w:rsidR="00A93131" w:rsidRDefault="00A93131">
                        <w:pPr>
                          <w:snapToGrid w:val="0"/>
                          <w:jc w:val="right"/>
                        </w:pPr>
                        <w:r>
                          <w:t>E-post: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8447385" w14:textId="77777777" w:rsidR="00A93131" w:rsidRDefault="00A93131">
                        <w:pPr>
                          <w:snapToGrid w:val="0"/>
                        </w:pPr>
                      </w:p>
                    </w:tc>
                  </w:tr>
                </w:tbl>
                <w:p w14:paraId="21B0A3FF" w14:textId="77777777" w:rsidR="00A93131" w:rsidRDefault="00A93131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14:paraId="488DB6BB" w14:textId="77777777" w:rsidR="00A93131" w:rsidRDefault="00A93131">
      <w:pPr>
        <w:jc w:val="right"/>
      </w:pPr>
    </w:p>
    <w:p w14:paraId="7FA7F647" w14:textId="77777777" w:rsidR="00A93131" w:rsidRDefault="00A93131">
      <w:pPr>
        <w:jc w:val="right"/>
      </w:pPr>
    </w:p>
    <w:p w14:paraId="699FF388" w14:textId="77777777" w:rsidR="00A93131" w:rsidRDefault="00A93131">
      <w:pPr>
        <w:jc w:val="right"/>
      </w:pPr>
    </w:p>
    <w:p w14:paraId="384E9E6B" w14:textId="77777777" w:rsidR="00A93131" w:rsidRDefault="00A93131">
      <w:pPr>
        <w:jc w:val="right"/>
      </w:pPr>
    </w:p>
    <w:p w14:paraId="3B204BEF" w14:textId="77777777" w:rsidR="00A93131" w:rsidRDefault="00A93131">
      <w:pPr>
        <w:jc w:val="right"/>
      </w:pPr>
    </w:p>
    <w:p w14:paraId="610DDA3A" w14:textId="77777777" w:rsidR="00A93131" w:rsidRDefault="00A93131"/>
    <w:p w14:paraId="6B79CB12" w14:textId="77777777" w:rsidR="00A93131" w:rsidRDefault="00A93131"/>
    <w:p w14:paraId="3A704FE0" w14:textId="77777777" w:rsidR="00A93131" w:rsidRDefault="00A93131"/>
    <w:p w14:paraId="01B5123B" w14:textId="77777777" w:rsidR="00A93131" w:rsidRDefault="00A93131">
      <w:pPr>
        <w:jc w:val="right"/>
      </w:pPr>
    </w:p>
    <w:p w14:paraId="1A890A59" w14:textId="77777777" w:rsidR="00A93131" w:rsidRDefault="00A93131">
      <w:pPr>
        <w:jc w:val="right"/>
      </w:pPr>
    </w:p>
    <w:p w14:paraId="165EB28E" w14:textId="77777777" w:rsidR="00A93131" w:rsidRDefault="00A93131">
      <w:pPr>
        <w:jc w:val="center"/>
      </w:pPr>
      <w:r>
        <w:t>Taotlus</w:t>
      </w:r>
    </w:p>
    <w:p w14:paraId="49F4C13C" w14:textId="77777777" w:rsidR="00A93131" w:rsidRDefault="00A93131">
      <w:pPr>
        <w:jc w:val="center"/>
      </w:pPr>
    </w:p>
    <w:p w14:paraId="4DA5F7DB" w14:textId="77777777" w:rsidR="00A93131" w:rsidRDefault="00A93131">
      <w:pPr>
        <w:jc w:val="center"/>
      </w:pPr>
    </w:p>
    <w:p w14:paraId="73227D53" w14:textId="77777777" w:rsidR="00A93131" w:rsidRDefault="00A93131">
      <w:pPr>
        <w:spacing w:before="120" w:after="120"/>
      </w:pPr>
      <w:r>
        <w:t xml:space="preserve">Soovin astuda Mittetulundusühing Rapla Sulgpalliklubi Valge Hani (edaspidi Ühing) liikmeks  alates  </w:t>
      </w:r>
      <w:r>
        <w:rPr>
          <w:u w:val="single"/>
        </w:rPr>
        <w:t xml:space="preserve">                                 </w:t>
      </w:r>
      <w:r>
        <w:t>.</w:t>
      </w:r>
    </w:p>
    <w:p w14:paraId="0D2EC128" w14:textId="77777777" w:rsidR="00A93131" w:rsidRDefault="00A93131">
      <w:pPr>
        <w:spacing w:before="120" w:after="120"/>
        <w:rPr>
          <w:rFonts w:cs="Times New Roman"/>
        </w:rPr>
      </w:pPr>
      <w:r>
        <w:t>Olen tutvunud Ühingu põhikirjaga ning nõustun tasuma Ühingu üldkogu poolt 01.märtsil 2012.a. kinnitatud liikmeksastumise maksu kakskümmend eurot (20,00</w:t>
      </w:r>
      <w:r>
        <w:rPr>
          <w:rFonts w:cs="Times New Roman"/>
        </w:rPr>
        <w:t>€).</w:t>
      </w:r>
    </w:p>
    <w:p w14:paraId="55B4D380" w14:textId="77777777" w:rsidR="00A93131" w:rsidRDefault="00A93131">
      <w:pPr>
        <w:spacing w:before="120" w:after="120"/>
        <w:rPr>
          <w:rFonts w:cs="Times New Roman"/>
        </w:rPr>
      </w:pPr>
      <w:r>
        <w:rPr>
          <w:rFonts w:cs="Times New Roman"/>
        </w:rPr>
        <w:t>Olen teadlik, et vastavalt põhikirja punktile 6.1 on ühingu liige täieõiguslik vaid siis, kui tal pole ühingu ees võlgnevusi  ja tasutud on üldkogu poolt kehtestatud liikmemaks 2</w:t>
      </w:r>
      <w:r w:rsidR="009F3B46">
        <w:rPr>
          <w:rFonts w:cs="Times New Roman"/>
        </w:rPr>
        <w:t>5</w:t>
      </w:r>
      <w:r>
        <w:rPr>
          <w:rFonts w:cs="Times New Roman"/>
        </w:rPr>
        <w:t>,00 eurot aastas.</w:t>
      </w:r>
    </w:p>
    <w:p w14:paraId="1522C9A4" w14:textId="77777777" w:rsidR="00A93131" w:rsidRDefault="00A93131">
      <w:pPr>
        <w:spacing w:line="360" w:lineRule="auto"/>
        <w:rPr>
          <w:rFonts w:cs="Times New Roman"/>
        </w:rPr>
      </w:pPr>
      <w:r>
        <w:t xml:space="preserve">Ühingu arveldusarve Swedbankis on </w:t>
      </w:r>
      <w:r>
        <w:rPr>
          <w:rFonts w:cs="Times New Roman"/>
        </w:rPr>
        <w:t>EE922200221068978296.</w:t>
      </w:r>
    </w:p>
    <w:p w14:paraId="729E60E2" w14:textId="77777777" w:rsidR="00A93131" w:rsidRDefault="00A93131">
      <w:pPr>
        <w:spacing w:before="120" w:after="120"/>
      </w:pPr>
      <w:r>
        <w:t>.</w:t>
      </w:r>
    </w:p>
    <w:p w14:paraId="40F7A2CE" w14:textId="77777777" w:rsidR="00A93131" w:rsidRDefault="00A93131">
      <w:pPr>
        <w:spacing w:before="120" w:after="120"/>
      </w:pPr>
    </w:p>
    <w:p w14:paraId="772D9778" w14:textId="77777777" w:rsidR="00A93131" w:rsidRDefault="00A93131"/>
    <w:p w14:paraId="2B18C03F" w14:textId="77777777" w:rsidR="00A93131" w:rsidRDefault="00A93131"/>
    <w:p w14:paraId="6F93E8DB" w14:textId="77777777" w:rsidR="00A93131" w:rsidRDefault="00A93131"/>
    <w:p w14:paraId="18590DB3" w14:textId="77777777" w:rsidR="00A93131" w:rsidRDefault="00A93131"/>
    <w:p w14:paraId="2B6F547C" w14:textId="77777777" w:rsidR="00A93131" w:rsidRDefault="00A93131"/>
    <w:p w14:paraId="6908E552" w14:textId="77777777" w:rsidR="00A93131" w:rsidRDefault="00A93131"/>
    <w:p w14:paraId="1552778C" w14:textId="77777777" w:rsidR="00A93131" w:rsidRDefault="00A9313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5"/>
        <w:gridCol w:w="2666"/>
        <w:gridCol w:w="2668"/>
      </w:tblGrid>
      <w:tr w:rsidR="00A93131" w14:paraId="36003718" w14:textId="77777777">
        <w:tc>
          <w:tcPr>
            <w:tcW w:w="2665" w:type="dxa"/>
            <w:tcBorders>
              <w:bottom w:val="single" w:sz="4" w:space="0" w:color="000000"/>
            </w:tcBorders>
            <w:shd w:val="clear" w:color="auto" w:fill="auto"/>
          </w:tcPr>
          <w:p w14:paraId="17C0F9E6" w14:textId="77777777" w:rsidR="00A93131" w:rsidRDefault="00A93131">
            <w:pPr>
              <w:snapToGrid w:val="0"/>
            </w:pPr>
          </w:p>
        </w:tc>
        <w:tc>
          <w:tcPr>
            <w:tcW w:w="2666" w:type="dxa"/>
            <w:shd w:val="clear" w:color="auto" w:fill="auto"/>
          </w:tcPr>
          <w:p w14:paraId="613F9D55" w14:textId="77777777" w:rsidR="00A93131" w:rsidRDefault="00A93131">
            <w:pPr>
              <w:snapToGrid w:val="0"/>
            </w:pP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</w:tcPr>
          <w:p w14:paraId="6083A93B" w14:textId="77777777" w:rsidR="00A93131" w:rsidRDefault="00A93131">
            <w:pPr>
              <w:snapToGrid w:val="0"/>
            </w:pPr>
          </w:p>
        </w:tc>
      </w:tr>
      <w:tr w:rsidR="00A93131" w14:paraId="124D239F" w14:textId="77777777">
        <w:tc>
          <w:tcPr>
            <w:tcW w:w="2665" w:type="dxa"/>
            <w:tcBorders>
              <w:top w:val="single" w:sz="4" w:space="0" w:color="000000"/>
            </w:tcBorders>
            <w:shd w:val="clear" w:color="auto" w:fill="auto"/>
          </w:tcPr>
          <w:p w14:paraId="414E5475" w14:textId="77777777" w:rsidR="00A93131" w:rsidRDefault="00A93131">
            <w:pPr>
              <w:snapToGrid w:val="0"/>
              <w:jc w:val="center"/>
            </w:pPr>
            <w:r>
              <w:t>kuupäev</w:t>
            </w:r>
          </w:p>
        </w:tc>
        <w:tc>
          <w:tcPr>
            <w:tcW w:w="2666" w:type="dxa"/>
            <w:shd w:val="clear" w:color="auto" w:fill="auto"/>
          </w:tcPr>
          <w:p w14:paraId="750AE3F1" w14:textId="77777777" w:rsidR="00A93131" w:rsidRDefault="00A93131">
            <w:pPr>
              <w:snapToGrid w:val="0"/>
              <w:jc w:val="center"/>
            </w:pPr>
          </w:p>
        </w:tc>
        <w:tc>
          <w:tcPr>
            <w:tcW w:w="2668" w:type="dxa"/>
            <w:tcBorders>
              <w:top w:val="single" w:sz="4" w:space="0" w:color="000000"/>
            </w:tcBorders>
            <w:shd w:val="clear" w:color="auto" w:fill="auto"/>
          </w:tcPr>
          <w:p w14:paraId="3DD793C8" w14:textId="77777777" w:rsidR="00A93131" w:rsidRDefault="00A93131">
            <w:pPr>
              <w:snapToGrid w:val="0"/>
              <w:jc w:val="center"/>
            </w:pPr>
            <w:r>
              <w:t>allkiri</w:t>
            </w:r>
          </w:p>
        </w:tc>
      </w:tr>
    </w:tbl>
    <w:p w14:paraId="345C3493" w14:textId="77777777" w:rsidR="00A93131" w:rsidRDefault="00A93131"/>
    <w:p w14:paraId="5059AC84" w14:textId="77777777" w:rsidR="00A93131" w:rsidRDefault="00A93131"/>
    <w:p w14:paraId="1B3C17E0" w14:textId="77777777" w:rsidR="00A93131" w:rsidRDefault="00A931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313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5C6"/>
    <w:rsid w:val="002709DF"/>
    <w:rsid w:val="004245C6"/>
    <w:rsid w:val="009F3B46"/>
    <w:rsid w:val="00A93131"/>
    <w:rsid w:val="00C675AB"/>
    <w:rsid w:val="00C77FBB"/>
    <w:rsid w:val="00D902AE"/>
    <w:rsid w:val="00F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E0ECE9"/>
  <w15:chartTrackingRefBased/>
  <w15:docId w15:val="{67A8A162-5566-4AC8-A06E-79F64DC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2">
    <w:name w:val="Lõigu vaikefont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Lucida Sans Unicode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Liguvaikefont1">
    <w:name w:val="Lõigu vaikefont1"/>
  </w:style>
  <w:style w:type="character" w:customStyle="1" w:styleId="Nummerdussmbolid">
    <w:name w:val="Nummerdussümbolid"/>
  </w:style>
  <w:style w:type="paragraph" w:customStyle="1" w:styleId="Pealkiri2">
    <w:name w:val="Pealkiri2"/>
    <w:basedOn w:val="Normaallaad"/>
    <w:next w:val="Keha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Pealdis3">
    <w:name w:val="Pealdis3"/>
    <w:basedOn w:val="Normaallaad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pPr>
      <w:suppressLineNumbers/>
    </w:p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ealdis2">
    <w:name w:val="Pealdis2"/>
    <w:basedOn w:val="Normaallaad"/>
    <w:pPr>
      <w:suppressLineNumbers/>
      <w:spacing w:before="120" w:after="120"/>
    </w:pPr>
    <w:rPr>
      <w:i/>
      <w:iCs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i/>
      <w:iCs/>
    </w:rPr>
  </w:style>
  <w:style w:type="paragraph" w:customStyle="1" w:styleId="Paneelisisu">
    <w:name w:val="Paneeli sisu"/>
    <w:basedOn w:val="Kehatekst"/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Framecontents">
    <w:name w:val="Frame contents"/>
    <w:basedOn w:val="Kehatekst"/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Rüüson</dc:creator>
  <cp:keywords/>
  <cp:lastModifiedBy>Kairo Kadarpik</cp:lastModifiedBy>
  <cp:revision>2</cp:revision>
  <cp:lastPrinted>2012-03-02T15:28:00Z</cp:lastPrinted>
  <dcterms:created xsi:type="dcterms:W3CDTF">2022-10-10T13:54:00Z</dcterms:created>
  <dcterms:modified xsi:type="dcterms:W3CDTF">2022-10-10T13:54:00Z</dcterms:modified>
</cp:coreProperties>
</file>